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8e927f3d044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BRUMM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BRUMM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3a2a24cb1a4d16"/>
      <w:footerReference xmlns:r="http://schemas.openxmlformats.org/officeDocument/2006/relationships" w:type="default" r:id="Rf2c59459420d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BRUMM AS   ·   Org.nr 921 478 364   ·   c/o Adv Simonsen Vogt Wiig AS, v/Bjørn Kise, Filipstad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BRUMM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a2a24cb1a4d16" /><Relationship Type="http://schemas.openxmlformats.org/officeDocument/2006/relationships/footer" Target="/word/footer1.xml" Id="Rf2c59459420d414e" /></Relationships>
</file>