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0872989e0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e76ee79444a38"/>
      <w:footerReference xmlns:r="http://schemas.openxmlformats.org/officeDocument/2006/relationships" w:type="default" r:id="Rbcc5725cf820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e76ee79444a38" /><Relationship Type="http://schemas.openxmlformats.org/officeDocument/2006/relationships/footer" Target="/word/footer1.xml" Id="Rbcc5725cf82048a6" /></Relationships>
</file>