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4437a5e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43844ebc68c42ef"/>
      <w:footerReference xmlns:r="http://schemas.openxmlformats.org/officeDocument/2006/relationships" w:type="default" r:id="R65a8a74b4c50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44ebc68c42ef" /><Relationship Type="http://schemas.openxmlformats.org/officeDocument/2006/relationships/footer" Target="/word/footer1.xml" Id="R65a8a74b4c504145" /></Relationships>
</file>