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cb155a40b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94a896cfae3447d7"/>
      <w:footerReference xmlns:r="http://schemas.openxmlformats.org/officeDocument/2006/relationships" w:type="default" r:id="R40c994d5c88b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896cfae3447d7" /><Relationship Type="http://schemas.openxmlformats.org/officeDocument/2006/relationships/footer" Target="/word/footer1.xml" Id="R40c994d5c88b4ac7" /></Relationships>
</file>