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e25e4d753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1361480a8234432a"/>
      <w:footerReference xmlns:r="http://schemas.openxmlformats.org/officeDocument/2006/relationships" w:type="default" r:id="Rd365ceb57e4c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1480a8234432a" /><Relationship Type="http://schemas.openxmlformats.org/officeDocument/2006/relationships/footer" Target="/word/footer1.xml" Id="Rd365ceb57e4c463d" /></Relationships>
</file>