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8f22a1e1ba43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Bryne,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SECANT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SECANT HOLDING AS</w:t>
      </w:r>
    </w:p>
    <w:sectPr>
      <w:headerReference xmlns:r="http://schemas.openxmlformats.org/officeDocument/2006/relationships" w:type="default" r:id="Rd029e5060b284968"/>
      <w:footerReference xmlns:r="http://schemas.openxmlformats.org/officeDocument/2006/relationships" w:type="default" r:id="Rb01688ff75a449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SECANT HOLDING AS   ·   Org.nr 921 613 237   ·   Orrevegen 5B   ·   4340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SECANT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29e5060b284968" /><Relationship Type="http://schemas.openxmlformats.org/officeDocument/2006/relationships/footer" Target="/word/footer1.xml" Id="Rb01688ff75a449b1" /></Relationships>
</file>