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bfa0d52e2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2c871093f2e54619"/>
      <w:footerReference xmlns:r="http://schemas.openxmlformats.org/officeDocument/2006/relationships" w:type="default" r:id="R2518ffb8d246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71093f2e54619" /><Relationship Type="http://schemas.openxmlformats.org/officeDocument/2006/relationships/footer" Target="/word/footer1.xml" Id="R2518ffb8d2464ece" /></Relationships>
</file>