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62e48883a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722eed05594cb2"/>
      <w:footerReference xmlns:r="http://schemas.openxmlformats.org/officeDocument/2006/relationships" w:type="default" r:id="Rff2157dd777c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CCA INVEST AS   ·   Org.nr 921 646 461   ·   Stronda 6   ·   4329 SANDNES   ·   cca@ccagruppen.no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22eed05594cb2" /><Relationship Type="http://schemas.openxmlformats.org/officeDocument/2006/relationships/footer" Target="/word/footer1.xml" Id="Rff2157dd777c4a4e" /></Relationships>
</file>