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0373f58e6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CCA INVEST AS</w:t>
      </w:r>
    </w:p>
    <w:sectPr>
      <w:headerReference xmlns:r="http://schemas.openxmlformats.org/officeDocument/2006/relationships" w:type="default" r:id="Rc107067da4d94200"/>
      <w:footerReference xmlns:r="http://schemas.openxmlformats.org/officeDocument/2006/relationships" w:type="default" r:id="R91d79683819d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CCA INVEST AS   ·   Org.nr 921 646 461   ·   Stronda 6   ·   4329 SANDNES   ·   cca@ccagruppen.no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7067da4d94200" /><Relationship Type="http://schemas.openxmlformats.org/officeDocument/2006/relationships/footer" Target="/word/footer1.xml" Id="R91d79683819d4c67" /></Relationships>
</file>