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929588659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dc9f11708eba4000"/>
      <w:footerReference xmlns:r="http://schemas.openxmlformats.org/officeDocument/2006/relationships" w:type="default" r:id="Re9962af8bd32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f11708eba4000" /><Relationship Type="http://schemas.openxmlformats.org/officeDocument/2006/relationships/footer" Target="/word/footer1.xml" Id="Re9962af8bd3246b1" /></Relationships>
</file>