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254874aed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c29e7b4a72a414b"/>
      <w:footerReference xmlns:r="http://schemas.openxmlformats.org/officeDocument/2006/relationships" w:type="default" r:id="R9dff998bf9e6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9e7b4a72a414b" /><Relationship Type="http://schemas.openxmlformats.org/officeDocument/2006/relationships/footer" Target="/word/footer1.xml" Id="R9dff998bf9e64cee" /></Relationships>
</file>