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939858048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VIEW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VIEW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cb20dddb24b74"/>
      <w:footerReference xmlns:r="http://schemas.openxmlformats.org/officeDocument/2006/relationships" w:type="default" r:id="R4358a1c798e1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cb20dddb24b74" /><Relationship Type="http://schemas.openxmlformats.org/officeDocument/2006/relationships/footer" Target="/word/footer1.xml" Id="R4358a1c798e14e20" /></Relationships>
</file>