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1f67df915a46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Sandvika,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JOHS. HANSEN &amp; CO AS</w:t>
      </w:r>
    </w:p>
    <w:sectPr>
      <w:headerReference xmlns:r="http://schemas.openxmlformats.org/officeDocument/2006/relationships" w:type="default" r:id="R11fbbc6032f84b25"/>
      <w:footerReference xmlns:r="http://schemas.openxmlformats.org/officeDocument/2006/relationships" w:type="default" r:id="R056cd1f1724340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JOHS. HANSEN &amp; CO AS   ·   Org.nr 921 795 750   ·   Sandviksveien 163   ·   1337 SANDVIKA   ·   Tlf. 67 52 16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JOHS. HANSEN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fbbc6032f84b25" /><Relationship Type="http://schemas.openxmlformats.org/officeDocument/2006/relationships/footer" Target="/word/footer1.xml" Id="R056cd1f1724340ee" /></Relationships>
</file>