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a310eb4d7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7e5ccb6ad48bb"/>
      <w:footerReference xmlns:r="http://schemas.openxmlformats.org/officeDocument/2006/relationships" w:type="default" r:id="R27a05abcf46b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7e5ccb6ad48bb" /><Relationship Type="http://schemas.openxmlformats.org/officeDocument/2006/relationships/footer" Target="/word/footer1.xml" Id="R27a05abcf46b4eab" /></Relationships>
</file>