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ef8373ee3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a9209402dd894ee0"/>
      <w:footerReference xmlns:r="http://schemas.openxmlformats.org/officeDocument/2006/relationships" w:type="default" r:id="R10dadcf80ee0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9402dd894ee0" /><Relationship Type="http://schemas.openxmlformats.org/officeDocument/2006/relationships/footer" Target="/word/footer1.xml" Id="R10dadcf80ee04637" /></Relationships>
</file>