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753591e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e0f46262ffae4935"/>
      <w:footerReference xmlns:r="http://schemas.openxmlformats.org/officeDocument/2006/relationships" w:type="default" r:id="R7452e111077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46262ffae4935" /><Relationship Type="http://schemas.openxmlformats.org/officeDocument/2006/relationships/footer" Target="/word/footer1.xml" Id="R7452e111077142e5" /></Relationships>
</file>