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5f2257a8b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6b4e5b1084c7c"/>
      <w:footerReference xmlns:r="http://schemas.openxmlformats.org/officeDocument/2006/relationships" w:type="default" r:id="Rf950bc1f3c91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6b4e5b1084c7c" /><Relationship Type="http://schemas.openxmlformats.org/officeDocument/2006/relationships/footer" Target="/word/footer1.xml" Id="Rf950bc1f3c9144cf" /></Relationships>
</file>