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56b2a49f5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bf5473eb71234974"/>
      <w:footerReference xmlns:r="http://schemas.openxmlformats.org/officeDocument/2006/relationships" w:type="default" r:id="R7632aba5e165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473eb71234974" /><Relationship Type="http://schemas.openxmlformats.org/officeDocument/2006/relationships/footer" Target="/word/footer1.xml" Id="R7632aba5e1654ece" /></Relationships>
</file>