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871f5cbe6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68ea7d1aa14c85"/>
      <w:footerReference xmlns:r="http://schemas.openxmlformats.org/officeDocument/2006/relationships" w:type="default" r:id="R1567eac76e1f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INVEST AS   ·   Org.nr 921 896 077   ·   Rambergveien 3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8ea7d1aa14c85" /><Relationship Type="http://schemas.openxmlformats.org/officeDocument/2006/relationships/footer" Target="/word/footer1.xml" Id="R1567eac76e1f4770" /></Relationships>
</file>