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c29467c0f46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ZEINER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ZEINER INVEST AS</w:t>
      </w:r>
    </w:p>
    <w:sectPr>
      <w:headerReference xmlns:r="http://schemas.openxmlformats.org/officeDocument/2006/relationships" w:type="default" r:id="R4313f9b496b74262"/>
      <w:footerReference xmlns:r="http://schemas.openxmlformats.org/officeDocument/2006/relationships" w:type="default" r:id="R09809ede2d47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ZEINER INVEST AS   ·   Org.nr 921 896 077   ·   Rambergveien 3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ZEINER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3f9b496b74262" /><Relationship Type="http://schemas.openxmlformats.org/officeDocument/2006/relationships/footer" Target="/word/footer1.xml" Id="R09809ede2d47491d" /></Relationships>
</file>