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0fbc93f7e545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Slemmestad,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NINA TRANSETH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NINA TRANSETH INVEST AS</w:t>
      </w:r>
    </w:p>
    <w:sectPr>
      <w:headerReference xmlns:r="http://schemas.openxmlformats.org/officeDocument/2006/relationships" w:type="default" r:id="R558d71e61ef84e15"/>
      <w:footerReference xmlns:r="http://schemas.openxmlformats.org/officeDocument/2006/relationships" w:type="default" r:id="R7a0e175b3d4946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TRANSETH INVEST AS   ·   Org.nr 921 966 121   ·   Nesset 5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TRANSETH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8d71e61ef84e15" /><Relationship Type="http://schemas.openxmlformats.org/officeDocument/2006/relationships/footer" Target="/word/footer1.xml" Id="R7a0e175b3d494617" /></Relationships>
</file>