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c596bf4a7b5446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Dalsøyra,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ELWE INVEST AS</w:t>
      </w:r>
    </w:p>
    <w:sectPr>
      <w:headerReference xmlns:r="http://schemas.openxmlformats.org/officeDocument/2006/relationships" w:type="default" r:id="R2950cc2e87724cf5"/>
      <w:footerReference xmlns:r="http://schemas.openxmlformats.org/officeDocument/2006/relationships" w:type="default" r:id="Rdf5efe8d13614cf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ELWE INVEST AS   ·   Org.nr 921 967 993   ·   Hovden 36   ·   5960 DALSØYRA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ELWE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950cc2e87724cf5" /><Relationship Type="http://schemas.openxmlformats.org/officeDocument/2006/relationships/footer" Target="/word/footer1.xml" Id="Rdf5efe8d13614cfa" /></Relationships>
</file>