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bf59897084b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T.W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6eb035645e854ec1"/>
      <w:footerReference xmlns:r="http://schemas.openxmlformats.org/officeDocument/2006/relationships" w:type="default" r:id="Rd2362bb34b61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b035645e854ec1" /><Relationship Type="http://schemas.openxmlformats.org/officeDocument/2006/relationships/footer" Target="/word/footer1.xml" Id="Rd2362bb34b6143d2" /></Relationships>
</file>