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9a204ef3b148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AE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AE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f8f76c58184ac8"/>
      <w:footerReference xmlns:r="http://schemas.openxmlformats.org/officeDocument/2006/relationships" w:type="default" r:id="R7f64e256c86b45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 FINANS AS   ·   Org.nr 921 970 382   ·   c/o Arild A. Engh,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f8f76c58184ac8" /><Relationship Type="http://schemas.openxmlformats.org/officeDocument/2006/relationships/footer" Target="/word/footer1.xml" Id="R7f64e256c86b4566" /></Relationships>
</file>