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a62449364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2aea48c0341cd"/>
      <w:footerReference xmlns:r="http://schemas.openxmlformats.org/officeDocument/2006/relationships" w:type="default" r:id="R3a41f510f225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KILA INVEST AS   ·   Org.nr 921 995 334   ·   Melkeveien 9A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2aea48c0341cd" /><Relationship Type="http://schemas.openxmlformats.org/officeDocument/2006/relationships/footer" Target="/word/footer1.xml" Id="R3a41f510f22543ec" /></Relationships>
</file>