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caa23025f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4a4e274d0428a"/>
      <w:footerReference xmlns:r="http://schemas.openxmlformats.org/officeDocument/2006/relationships" w:type="default" r:id="Rc69f992d0ea5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4a4e274d0428a" /><Relationship Type="http://schemas.openxmlformats.org/officeDocument/2006/relationships/footer" Target="/word/footer1.xml" Id="Rc69f992d0ea5476d" /></Relationships>
</file>