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681eeb847449e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GSG INVESTERING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Lillehammer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Lillehammer,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GSG INVESTERING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712ea37e8944967"/>
      <w:footerReference xmlns:r="http://schemas.openxmlformats.org/officeDocument/2006/relationships" w:type="default" r:id="Rae3253f33e6c46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GSG INVESTERING AS   ·   Org.nr 922 666 520   ·   Hamarvegen 150   ·   2614 LILLEHAMMER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GSG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12ea37e8944967" /><Relationship Type="http://schemas.openxmlformats.org/officeDocument/2006/relationships/footer" Target="/word/footer1.xml" Id="Rae3253f33e6c46ff" /></Relationships>
</file>