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2cf4de291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HELLE NYGAARD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 NYGAARD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2cdd2af3614d34"/>
      <w:footerReference xmlns:r="http://schemas.openxmlformats.org/officeDocument/2006/relationships" w:type="default" r:id="R89871bd638df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cdd2af3614d34" /><Relationship Type="http://schemas.openxmlformats.org/officeDocument/2006/relationships/footer" Target="/word/footer1.xml" Id="R89871bd638df4778" /></Relationships>
</file>