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2894da8ab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2083c6d724cc8"/>
      <w:footerReference xmlns:r="http://schemas.openxmlformats.org/officeDocument/2006/relationships" w:type="default" r:id="R2fe41763e459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2083c6d724cc8" /><Relationship Type="http://schemas.openxmlformats.org/officeDocument/2006/relationships/footer" Target="/word/footer1.xml" Id="R2fe41763e4594118" /></Relationships>
</file>