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ebd052145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86fd2eb210d24a69"/>
      <w:footerReference xmlns:r="http://schemas.openxmlformats.org/officeDocument/2006/relationships" w:type="default" r:id="R38f102935771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2eb210d24a69" /><Relationship Type="http://schemas.openxmlformats.org/officeDocument/2006/relationships/footer" Target="/word/footer1.xml" Id="R38f1029357714df8" /></Relationships>
</file>