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de3a332c2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67500e9320084f17"/>
      <w:footerReference xmlns:r="http://schemas.openxmlformats.org/officeDocument/2006/relationships" w:type="default" r:id="R131a1c0993c8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00e9320084f17" /><Relationship Type="http://schemas.openxmlformats.org/officeDocument/2006/relationships/footer" Target="/word/footer1.xml" Id="R131a1c0993c848fd" /></Relationships>
</file>