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f9333af6f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a5af4f91f434c"/>
      <w:footerReference xmlns:r="http://schemas.openxmlformats.org/officeDocument/2006/relationships" w:type="default" r:id="R89a1254ce271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a5af4f91f434c" /><Relationship Type="http://schemas.openxmlformats.org/officeDocument/2006/relationships/footer" Target="/word/footer1.xml" Id="R89a1254ce2714ce2" /></Relationships>
</file>