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6a274832947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ea8c27d529364f92"/>
      <w:footerReference xmlns:r="http://schemas.openxmlformats.org/officeDocument/2006/relationships" w:type="default" r:id="R67f5bcc79dab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c27d529364f92" /><Relationship Type="http://schemas.openxmlformats.org/officeDocument/2006/relationships/footer" Target="/word/footer1.xml" Id="R67f5bcc79dab4f3b" /></Relationships>
</file>