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3ecdfdbb44c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NORDSTRAND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NORDSTRAND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1b6d56e5d846fb"/>
      <w:footerReference xmlns:r="http://schemas.openxmlformats.org/officeDocument/2006/relationships" w:type="default" r:id="R4b25131359af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NORDSTRAND AS   ·   Org.nr 923 207 783   ·   Notenesgata 1   ·   6002 ÅLESUND   ·   lars.nordstrand@spm-revisjon.no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NORDSTRAND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b6d56e5d846fb" /><Relationship Type="http://schemas.openxmlformats.org/officeDocument/2006/relationships/footer" Target="/word/footer1.xml" Id="R4b25131359af4101" /></Relationships>
</file>