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f5f22927c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HOLMØY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HOLMØY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a03366e564b7c"/>
      <w:footerReference xmlns:r="http://schemas.openxmlformats.org/officeDocument/2006/relationships" w:type="default" r:id="Re7b349c65d2e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a03366e564b7c" /><Relationship Type="http://schemas.openxmlformats.org/officeDocument/2006/relationships/footer" Target="/word/footer1.xml" Id="Re7b349c65d2e48c1" /></Relationships>
</file>