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52e8a052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T.Ø.MIKKELSEN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T.Ø.MIKKELSEN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f1459ea794bef"/>
      <w:footerReference xmlns:r="http://schemas.openxmlformats.org/officeDocument/2006/relationships" w:type="default" r:id="R223336e5456a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T.Ø.MIKKELSEN HOLDING AS   ·   Org.nr 923 312 544   ·   Stortingsgata 30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T.Ø.MIKKELSEN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f1459ea794bef" /><Relationship Type="http://schemas.openxmlformats.org/officeDocument/2006/relationships/footer" Target="/word/footer1.xml" Id="R223336e5456a447e" /></Relationships>
</file>