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566dc81c1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527893f184802"/>
      <w:footerReference xmlns:r="http://schemas.openxmlformats.org/officeDocument/2006/relationships" w:type="default" r:id="R273c0173812c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527893f184802" /><Relationship Type="http://schemas.openxmlformats.org/officeDocument/2006/relationships/footer" Target="/word/footer1.xml" Id="R273c0173812c4917" /></Relationships>
</file>