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4ee4726fcf49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JASA OPERATIONS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JASA OPERATIONS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6fced352184901"/>
      <w:footerReference xmlns:r="http://schemas.openxmlformats.org/officeDocument/2006/relationships" w:type="default" r:id="R76b35a457c2b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OPERATIONS AS   ·   Org.nr 923 594 620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OPERATIONS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fced352184901" /><Relationship Type="http://schemas.openxmlformats.org/officeDocument/2006/relationships/footer" Target="/word/footer1.xml" Id="R76b35a457c2b4d60" /></Relationships>
</file>