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c2bb8f1fd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b36888c5c75a47ab"/>
      <w:footerReference xmlns:r="http://schemas.openxmlformats.org/officeDocument/2006/relationships" w:type="default" r:id="R4d3338abaf2d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888c5c75a47ab" /><Relationship Type="http://schemas.openxmlformats.org/officeDocument/2006/relationships/footer" Target="/word/footer1.xml" Id="R4d3338abaf2d4e93" /></Relationships>
</file>