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8df88a000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b3fb442404bf4405"/>
      <w:footerReference xmlns:r="http://schemas.openxmlformats.org/officeDocument/2006/relationships" w:type="default" r:id="R65f996bdb83e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b442404bf4405" /><Relationship Type="http://schemas.openxmlformats.org/officeDocument/2006/relationships/footer" Target="/word/footer1.xml" Id="R65f996bdb83e41ee" /></Relationships>
</file>