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086c7d28a49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 OG ROMSDAL REVISJON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 OG ROMSDAL REVISJON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e6fb4da5764642"/>
      <w:footerReference xmlns:r="http://schemas.openxmlformats.org/officeDocument/2006/relationships" w:type="default" r:id="R1a8dbe5d2c2541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OG ROMSDAL REVISJON SA   ·   Org.nr 923 746 552   ·   Astrups gate 9   ·   6509 KRISTIANSUND N   ·   post@mrrevisjon.no   ·   www.mrrevisjon.no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OG ROMSDAL REVISJON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6fb4da5764642" /><Relationship Type="http://schemas.openxmlformats.org/officeDocument/2006/relationships/footer" Target="/word/footer1.xml" Id="R1a8dbe5d2c25419b" /></Relationships>
</file>