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17ba44e43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cc6075d574a4a"/>
      <w:footerReference xmlns:r="http://schemas.openxmlformats.org/officeDocument/2006/relationships" w:type="default" r:id="Rb02d2204f2a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c6075d574a4a" /><Relationship Type="http://schemas.openxmlformats.org/officeDocument/2006/relationships/footer" Target="/word/footer1.xml" Id="Rb02d2204f2af4997" /></Relationships>
</file>