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a4a4cea98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8af206b7c49c43f4"/>
      <w:footerReference xmlns:r="http://schemas.openxmlformats.org/officeDocument/2006/relationships" w:type="default" r:id="Rdc21228e8a85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206b7c49c43f4" /><Relationship Type="http://schemas.openxmlformats.org/officeDocument/2006/relationships/footer" Target="/word/footer1.xml" Id="Rdc21228e8a854f29" /></Relationships>
</file>