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660546c20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IVR HOLDING AS</w:t>
      </w:r>
    </w:p>
    <w:sectPr>
      <w:headerReference xmlns:r="http://schemas.openxmlformats.org/officeDocument/2006/relationships" w:type="default" r:id="Rf7f1b28809d4455a"/>
      <w:footerReference xmlns:r="http://schemas.openxmlformats.org/officeDocument/2006/relationships" w:type="default" r:id="R20fafd9c5639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1b28809d4455a" /><Relationship Type="http://schemas.openxmlformats.org/officeDocument/2006/relationships/footer" Target="/word/footer1.xml" Id="R20fafd9c56394010" /></Relationships>
</file>