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f6c373304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8ecda7745875425a"/>
      <w:footerReference xmlns:r="http://schemas.openxmlformats.org/officeDocument/2006/relationships" w:type="default" r:id="R145ba1ed325b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da7745875425a" /><Relationship Type="http://schemas.openxmlformats.org/officeDocument/2006/relationships/footer" Target="/word/footer1.xml" Id="R145ba1ed325b4b3e" /></Relationships>
</file>