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45105215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NORDVEGEN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NORDVEGEN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bfc82f5264ba4"/>
      <w:footerReference xmlns:r="http://schemas.openxmlformats.org/officeDocument/2006/relationships" w:type="default" r:id="Rfb981bee397b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bfc82f5264ba4" /><Relationship Type="http://schemas.openxmlformats.org/officeDocument/2006/relationships/footer" Target="/word/footer1.xml" Id="Rfb981bee397b45b3" /></Relationships>
</file>