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65ffb47bb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329696a0f4d6e"/>
      <w:footerReference xmlns:r="http://schemas.openxmlformats.org/officeDocument/2006/relationships" w:type="default" r:id="Rfbe699a44a6f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TYRI AS   ·   Org.nr 924 345 659   ·   c/o Mellbye, Pilestredet Park 24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329696a0f4d6e" /><Relationship Type="http://schemas.openxmlformats.org/officeDocument/2006/relationships/footer" Target="/word/footer1.xml" Id="Rfbe699a44a6f4384" /></Relationships>
</file>