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fd918571a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PRINCILLA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PRINCILLA AS</w:t>
      </w:r>
    </w:p>
    <w:sectPr>
      <w:headerReference xmlns:r="http://schemas.openxmlformats.org/officeDocument/2006/relationships" w:type="default" r:id="Rebe3967edf314258"/>
      <w:footerReference xmlns:r="http://schemas.openxmlformats.org/officeDocument/2006/relationships" w:type="default" r:id="R0ce39e0d1534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PRINCILLA AS   ·   Org.nr 924 387 335   ·   Ytre Høgåsvei 18   ·   8904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PRINCILLA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3967edf314258" /><Relationship Type="http://schemas.openxmlformats.org/officeDocument/2006/relationships/footer" Target="/word/footer1.xml" Id="R0ce39e0d153449b8" /></Relationships>
</file>