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bf82d70ec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0f11eaf30c9e4bab"/>
      <w:footerReference xmlns:r="http://schemas.openxmlformats.org/officeDocument/2006/relationships" w:type="default" r:id="R899f2f9aae18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1eaf30c9e4bab" /><Relationship Type="http://schemas.openxmlformats.org/officeDocument/2006/relationships/footer" Target="/word/footer1.xml" Id="R899f2f9aae184790" /></Relationships>
</file>