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8da7812e9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SNARSET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SNARSET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67eff5a6f44a9"/>
      <w:footerReference xmlns:r="http://schemas.openxmlformats.org/officeDocument/2006/relationships" w:type="default" r:id="R96fc0caa4c04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SNARSET INVEST AS   ·   Org.nr 924 483 660   ·   Klubbenveien 22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67eff5a6f44a9" /><Relationship Type="http://schemas.openxmlformats.org/officeDocument/2006/relationships/footer" Target="/word/footer1.xml" Id="R96fc0caa4c0442c3" /></Relationships>
</file>